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6E44E3" w:rsidRDefault="003C1DED" w:rsidP="001F1B69">
      <w:pPr>
        <w:rPr>
          <w:b/>
          <w:sz w:val="28"/>
          <w:szCs w:val="28"/>
        </w:rPr>
      </w:pPr>
      <w:r w:rsidRPr="006E44E3">
        <w:rPr>
          <w:b/>
          <w:sz w:val="28"/>
          <w:szCs w:val="28"/>
        </w:rPr>
        <w:t>От «</w:t>
      </w:r>
      <w:r w:rsidR="003B4411">
        <w:rPr>
          <w:b/>
          <w:sz w:val="28"/>
          <w:szCs w:val="28"/>
          <w:u w:val="single"/>
        </w:rPr>
        <w:t>20</w:t>
      </w:r>
      <w:r w:rsidRPr="006E44E3">
        <w:rPr>
          <w:b/>
          <w:sz w:val="28"/>
          <w:szCs w:val="28"/>
        </w:rPr>
        <w:t xml:space="preserve">» </w:t>
      </w:r>
      <w:r w:rsidR="008E597B">
        <w:rPr>
          <w:b/>
          <w:sz w:val="28"/>
          <w:szCs w:val="28"/>
          <w:u w:val="single"/>
        </w:rPr>
        <w:t>октября</w:t>
      </w:r>
      <w:r w:rsidRPr="006E44E3">
        <w:rPr>
          <w:b/>
          <w:sz w:val="28"/>
          <w:szCs w:val="28"/>
        </w:rPr>
        <w:t xml:space="preserve"> 20</w:t>
      </w:r>
      <w:r w:rsidR="006E44E3">
        <w:rPr>
          <w:b/>
          <w:sz w:val="28"/>
          <w:szCs w:val="28"/>
        </w:rPr>
        <w:t>2</w:t>
      </w:r>
      <w:r w:rsidR="008E597B">
        <w:rPr>
          <w:b/>
          <w:sz w:val="28"/>
          <w:szCs w:val="28"/>
        </w:rPr>
        <w:t>2</w:t>
      </w:r>
      <w:r w:rsidR="00F32E5B" w:rsidRPr="006E44E3">
        <w:rPr>
          <w:b/>
          <w:sz w:val="28"/>
          <w:szCs w:val="28"/>
        </w:rPr>
        <w:t xml:space="preserve"> </w:t>
      </w:r>
      <w:r w:rsidRPr="006E44E3">
        <w:rPr>
          <w:b/>
          <w:sz w:val="28"/>
          <w:szCs w:val="28"/>
        </w:rPr>
        <w:t xml:space="preserve">г. </w:t>
      </w:r>
      <w:r w:rsidR="00B03D80" w:rsidRPr="006E44E3">
        <w:rPr>
          <w:b/>
          <w:sz w:val="28"/>
          <w:szCs w:val="28"/>
        </w:rPr>
        <w:t xml:space="preserve">№ </w:t>
      </w:r>
      <w:r w:rsidR="003B4411">
        <w:rPr>
          <w:b/>
          <w:sz w:val="28"/>
          <w:szCs w:val="28"/>
          <w:u w:val="single"/>
        </w:rPr>
        <w:t>898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663" w:type="dxa"/>
        <w:tblLook w:val="04A0" w:firstRow="1" w:lastRow="0" w:firstColumn="1" w:lastColumn="0" w:noHBand="0" w:noVBand="1"/>
      </w:tblPr>
      <w:tblGrid>
        <w:gridCol w:w="6663"/>
      </w:tblGrid>
      <w:tr w:rsidR="00681C03" w:rsidRPr="001F1B69" w:rsidTr="008E597B">
        <w:tc>
          <w:tcPr>
            <w:tcW w:w="6663" w:type="dxa"/>
          </w:tcPr>
          <w:p w:rsidR="00681C03" w:rsidRPr="00E07188" w:rsidRDefault="008E597B" w:rsidP="0015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Нижнеилимского муниципального района от 20.02.202</w:t>
            </w:r>
            <w:r w:rsidR="003B44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года № 121 </w:t>
            </w:r>
            <w:r w:rsidR="007A663C" w:rsidRPr="00E07188">
              <w:rPr>
                <w:sz w:val="28"/>
                <w:szCs w:val="28"/>
              </w:rPr>
              <w:t xml:space="preserve">«Об </w:t>
            </w:r>
            <w:r w:rsidR="007A663C" w:rsidRPr="007A663C">
              <w:rPr>
                <w:sz w:val="28"/>
                <w:szCs w:val="28"/>
              </w:rPr>
              <w:t xml:space="preserve">определении видов обязательных работ и </w:t>
            </w:r>
            <w:r w:rsidR="001649D7">
              <w:rPr>
                <w:sz w:val="28"/>
                <w:szCs w:val="28"/>
              </w:rPr>
              <w:t xml:space="preserve">утверждении </w:t>
            </w:r>
            <w:r w:rsidR="007A663C" w:rsidRPr="007A663C">
              <w:rPr>
                <w:sz w:val="28"/>
                <w:szCs w:val="28"/>
              </w:rPr>
              <w:t>перечня организаций</w:t>
            </w:r>
            <w:r w:rsidR="007A663C">
              <w:rPr>
                <w:sz w:val="28"/>
                <w:szCs w:val="28"/>
              </w:rPr>
              <w:t xml:space="preserve"> </w:t>
            </w:r>
            <w:r w:rsidR="007A663C" w:rsidRPr="007A663C">
              <w:rPr>
                <w:sz w:val="28"/>
                <w:szCs w:val="28"/>
              </w:rPr>
              <w:t xml:space="preserve">для отбывания наказаний в виде обязательных работ </w:t>
            </w:r>
            <w:r w:rsidR="006E44E3">
              <w:rPr>
                <w:sz w:val="28"/>
                <w:szCs w:val="28"/>
              </w:rPr>
              <w:t xml:space="preserve">в качестве административного наказания </w:t>
            </w:r>
            <w:r w:rsidR="007A663C" w:rsidRPr="007A663C">
              <w:rPr>
                <w:sz w:val="28"/>
                <w:szCs w:val="28"/>
              </w:rPr>
              <w:t xml:space="preserve">на территории </w:t>
            </w:r>
            <w:r w:rsidR="007A663C">
              <w:rPr>
                <w:sz w:val="28"/>
                <w:szCs w:val="28"/>
              </w:rPr>
              <w:t>Нижнеилимского</w:t>
            </w:r>
            <w:r w:rsidR="007A663C" w:rsidRPr="007A663C">
              <w:rPr>
                <w:sz w:val="28"/>
                <w:szCs w:val="28"/>
              </w:rPr>
              <w:t xml:space="preserve"> района</w:t>
            </w:r>
            <w:r w:rsidR="007A663C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</w:t>
      </w:r>
      <w:r w:rsidR="007A663C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работ</w:t>
      </w:r>
      <w:r w:rsidR="001649D7">
        <w:rPr>
          <w:sz w:val="28"/>
          <w:szCs w:val="28"/>
        </w:rPr>
        <w:t xml:space="preserve"> в качестве административного наказания</w:t>
      </w:r>
      <w:r>
        <w:rPr>
          <w:sz w:val="28"/>
          <w:szCs w:val="28"/>
        </w:rPr>
        <w:t xml:space="preserve">, в соответствии со </w:t>
      </w:r>
      <w:r w:rsidRPr="007E530C">
        <w:rPr>
          <w:sz w:val="28"/>
          <w:szCs w:val="28"/>
        </w:rPr>
        <w:t>стать</w:t>
      </w:r>
      <w:r w:rsidR="006E44E3">
        <w:rPr>
          <w:sz w:val="28"/>
          <w:szCs w:val="28"/>
        </w:rPr>
        <w:t>ями</w:t>
      </w:r>
      <w:r w:rsidRPr="007E530C">
        <w:rPr>
          <w:sz w:val="28"/>
          <w:szCs w:val="28"/>
        </w:rPr>
        <w:t xml:space="preserve"> </w:t>
      </w:r>
      <w:r w:rsidR="006E44E3">
        <w:rPr>
          <w:sz w:val="28"/>
          <w:szCs w:val="28"/>
        </w:rPr>
        <w:t xml:space="preserve">3.13, </w:t>
      </w:r>
      <w:r w:rsidR="007A663C" w:rsidRPr="007A663C">
        <w:rPr>
          <w:sz w:val="28"/>
          <w:szCs w:val="28"/>
        </w:rPr>
        <w:t xml:space="preserve">32.13 Кодекса Российской Федерации об административных правонарушениях, </w:t>
      </w:r>
      <w:r>
        <w:rPr>
          <w:sz w:val="28"/>
          <w:szCs w:val="28"/>
        </w:rPr>
        <w:t xml:space="preserve">Федеральным </w:t>
      </w:r>
      <w:hyperlink r:id="rId9" w:history="1">
        <w:r w:rsidRPr="007E530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7E530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131-ФЗ </w:t>
      </w:r>
      <w:r w:rsidR="007E530C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30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8E597B">
        <w:rPr>
          <w:sz w:val="28"/>
          <w:szCs w:val="28"/>
        </w:rPr>
        <w:t>ПОСТАНОВЛЯЕТ</w:t>
      </w:r>
      <w:r w:rsidRPr="00681C03">
        <w:rPr>
          <w:b/>
          <w:sz w:val="28"/>
          <w:szCs w:val="28"/>
        </w:rPr>
        <w:t>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1649D7" w:rsidRDefault="008E597B" w:rsidP="007E530C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Нижнеилимского муниципального района от 20.02.202</w:t>
      </w:r>
      <w:r w:rsidR="003B4411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121 «Об определении видов обязательных работ и утверждении перечня организаций для отбывания наказаний в виде обязательных работ в качестве административного наказания на территории Нижнеилимского района»:</w:t>
      </w:r>
    </w:p>
    <w:p w:rsidR="00554782" w:rsidRPr="008E597B" w:rsidRDefault="008E597B" w:rsidP="008E597B">
      <w:pPr>
        <w:pStyle w:val="a8"/>
        <w:numPr>
          <w:ilvl w:val="1"/>
          <w:numId w:val="13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 w:rsidRPr="008E597B">
        <w:rPr>
          <w:sz w:val="28"/>
          <w:szCs w:val="28"/>
        </w:rPr>
        <w:t>П</w:t>
      </w:r>
      <w:r w:rsidR="007A663C" w:rsidRPr="008E597B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="007A663C" w:rsidRPr="008E597B">
        <w:rPr>
          <w:sz w:val="28"/>
          <w:szCs w:val="28"/>
        </w:rPr>
        <w:t xml:space="preserve">организаций для отбывания наказаний в виде обязательных работ </w:t>
      </w:r>
      <w:r w:rsidR="001649D7" w:rsidRPr="008E597B">
        <w:rPr>
          <w:sz w:val="28"/>
          <w:szCs w:val="28"/>
        </w:rPr>
        <w:t xml:space="preserve">в качестве административного наказания </w:t>
      </w:r>
      <w:r w:rsidR="007A663C" w:rsidRPr="008E597B">
        <w:rPr>
          <w:sz w:val="28"/>
          <w:szCs w:val="28"/>
        </w:rPr>
        <w:t xml:space="preserve">на территории Нижнеилимского района </w:t>
      </w:r>
      <w:r>
        <w:rPr>
          <w:sz w:val="28"/>
          <w:szCs w:val="28"/>
        </w:rPr>
        <w:t xml:space="preserve">читать в новой редакции </w:t>
      </w:r>
      <w:r w:rsidR="007E530C" w:rsidRPr="008E597B">
        <w:rPr>
          <w:sz w:val="28"/>
          <w:szCs w:val="28"/>
        </w:rPr>
        <w:t>согласно приложению к настоящему постановлению</w:t>
      </w:r>
      <w:r w:rsidR="00554782" w:rsidRPr="008E597B">
        <w:rPr>
          <w:sz w:val="28"/>
          <w:szCs w:val="28"/>
        </w:rPr>
        <w:t>.</w:t>
      </w:r>
    </w:p>
    <w:p w:rsidR="00681C03" w:rsidRPr="00681C03" w:rsidRDefault="007E530C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8E597B" w:rsidP="002564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1E7D8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8756AE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7A663C" w:rsidRDefault="007A663C" w:rsidP="00804168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  <w:sectPr w:rsidR="007A663C" w:rsidSect="008E597B">
          <w:footerReference w:type="default" r:id="rId10"/>
          <w:type w:val="continuous"/>
          <w:pgSz w:w="11909" w:h="16834"/>
          <w:pgMar w:top="1077" w:right="567" w:bottom="1077" w:left="1701" w:header="340" w:footer="340" w:gutter="0"/>
          <w:cols w:space="60"/>
          <w:noEndnote/>
          <w:docGrid w:linePitch="272"/>
        </w:sectPr>
      </w:pPr>
    </w:p>
    <w:p w:rsidR="00060E18" w:rsidRDefault="00060E18" w:rsidP="00060E18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60E18" w:rsidRDefault="00060E18" w:rsidP="00060E18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Нижнеилимского муниципального района от «</w:t>
      </w:r>
      <w:r w:rsidR="003B4411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8E597B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8E597B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3B4411">
        <w:rPr>
          <w:sz w:val="24"/>
          <w:szCs w:val="24"/>
        </w:rPr>
        <w:t>898</w:t>
      </w:r>
      <w:bookmarkStart w:id="0" w:name="_GoBack"/>
      <w:bookmarkEnd w:id="0"/>
    </w:p>
    <w:p w:rsidR="00F71C50" w:rsidRDefault="00F71C50" w:rsidP="00060E18">
      <w:pPr>
        <w:jc w:val="center"/>
        <w:rPr>
          <w:b/>
          <w:bCs/>
          <w:sz w:val="28"/>
          <w:szCs w:val="28"/>
        </w:rPr>
      </w:pPr>
    </w:p>
    <w:p w:rsidR="008162BB" w:rsidRDefault="008162BB" w:rsidP="00060E18">
      <w:pPr>
        <w:jc w:val="center"/>
        <w:rPr>
          <w:b/>
          <w:bCs/>
          <w:sz w:val="28"/>
          <w:szCs w:val="28"/>
        </w:rPr>
      </w:pPr>
      <w:r w:rsidRPr="008162BB">
        <w:rPr>
          <w:b/>
          <w:bCs/>
          <w:sz w:val="28"/>
          <w:szCs w:val="28"/>
        </w:rPr>
        <w:t xml:space="preserve">Перечень организаций </w:t>
      </w:r>
    </w:p>
    <w:p w:rsidR="008162BB" w:rsidRDefault="008162BB" w:rsidP="008162BB">
      <w:pPr>
        <w:jc w:val="center"/>
        <w:rPr>
          <w:b/>
          <w:bCs/>
          <w:sz w:val="28"/>
          <w:szCs w:val="28"/>
        </w:rPr>
      </w:pPr>
      <w:r w:rsidRPr="008162BB">
        <w:rPr>
          <w:b/>
          <w:bCs/>
          <w:sz w:val="28"/>
          <w:szCs w:val="28"/>
        </w:rPr>
        <w:t>для отбывания наказаний в виде обязательных работ в качестве административного наказания на территории Нижнеилимского района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751"/>
        <w:gridCol w:w="8866"/>
      </w:tblGrid>
      <w:tr w:rsidR="008162BB" w:rsidTr="008162BB">
        <w:trPr>
          <w:trHeight w:val="57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2BB" w:rsidRPr="008162BB" w:rsidRDefault="008162BB" w:rsidP="008162BB">
            <w:pPr>
              <w:jc w:val="center"/>
              <w:rPr>
                <w:b/>
                <w:sz w:val="24"/>
                <w:szCs w:val="24"/>
              </w:rPr>
            </w:pPr>
            <w:r w:rsidRPr="008162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BB" w:rsidRPr="008162BB" w:rsidRDefault="008162BB" w:rsidP="008162BB">
            <w:pPr>
              <w:jc w:val="center"/>
              <w:rPr>
                <w:b/>
                <w:sz w:val="24"/>
                <w:szCs w:val="24"/>
              </w:rPr>
            </w:pPr>
            <w:r w:rsidRPr="008162BB">
              <w:rPr>
                <w:b/>
                <w:sz w:val="24"/>
                <w:szCs w:val="24"/>
              </w:rPr>
              <w:t>Предприятия, на которых могут отбывать наказание лица, осужденные к обязательным работам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Березняковского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Видимского</w:t>
            </w:r>
            <w:proofErr w:type="spellEnd"/>
            <w:r w:rsidRPr="008162B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Дальнинского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4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Заморского сельского поселения 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5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Коршуновского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6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Коршуновского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7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Новоигирменского</w:t>
            </w:r>
            <w:proofErr w:type="spellEnd"/>
            <w:r w:rsidRPr="008162B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8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Новоилимского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9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Администрация Радищевского городского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10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Речушинского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11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Рудногорского</w:t>
            </w:r>
            <w:proofErr w:type="spellEnd"/>
            <w:r w:rsidRPr="008162B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12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Семигорская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13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Соцгородского</w:t>
            </w:r>
            <w:proofErr w:type="spellEnd"/>
            <w:r w:rsidRPr="008162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14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Хребтовского</w:t>
            </w:r>
            <w:proofErr w:type="spellEnd"/>
            <w:r w:rsidRPr="008162B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15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2BB">
              <w:rPr>
                <w:sz w:val="24"/>
                <w:szCs w:val="24"/>
              </w:rPr>
              <w:t>Янгелевского</w:t>
            </w:r>
            <w:proofErr w:type="spellEnd"/>
            <w:r w:rsidRPr="008162B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16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proofErr w:type="spellStart"/>
            <w:r w:rsidRPr="008162BB">
              <w:rPr>
                <w:sz w:val="24"/>
                <w:szCs w:val="24"/>
              </w:rPr>
              <w:t>Березняковская</w:t>
            </w:r>
            <w:proofErr w:type="spellEnd"/>
            <w:r w:rsidRPr="008162BB">
              <w:rPr>
                <w:sz w:val="24"/>
                <w:szCs w:val="24"/>
              </w:rPr>
              <w:t xml:space="preserve"> участковая больница</w:t>
            </w:r>
          </w:p>
        </w:tc>
      </w:tr>
      <w:tr w:rsidR="008162B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17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BB" w:rsidRPr="008162BB" w:rsidRDefault="008162BB">
            <w:pPr>
              <w:jc w:val="both"/>
              <w:rPr>
                <w:sz w:val="24"/>
                <w:szCs w:val="24"/>
              </w:rPr>
            </w:pPr>
            <w:proofErr w:type="spellStart"/>
            <w:r w:rsidRPr="008162BB">
              <w:rPr>
                <w:sz w:val="24"/>
                <w:szCs w:val="24"/>
              </w:rPr>
              <w:t>Видимская</w:t>
            </w:r>
            <w:proofErr w:type="spellEnd"/>
            <w:r w:rsidRPr="008162BB">
              <w:rPr>
                <w:sz w:val="24"/>
                <w:szCs w:val="24"/>
              </w:rPr>
              <w:t xml:space="preserve"> врачебная амбулатория</w:t>
            </w:r>
          </w:p>
        </w:tc>
      </w:tr>
      <w:tr w:rsidR="008E597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B" w:rsidRPr="008162BB" w:rsidRDefault="008E597B" w:rsidP="008E5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97B" w:rsidRPr="008162BB" w:rsidRDefault="008E597B" w:rsidP="008E597B">
            <w:pPr>
              <w:jc w:val="both"/>
              <w:rPr>
                <w:sz w:val="24"/>
                <w:szCs w:val="24"/>
              </w:rPr>
            </w:pPr>
            <w:proofErr w:type="spellStart"/>
            <w:r w:rsidRPr="008162BB">
              <w:rPr>
                <w:sz w:val="24"/>
                <w:szCs w:val="24"/>
              </w:rPr>
              <w:t>Семигорская</w:t>
            </w:r>
            <w:proofErr w:type="spellEnd"/>
            <w:r w:rsidRPr="008162BB">
              <w:rPr>
                <w:sz w:val="24"/>
                <w:szCs w:val="24"/>
              </w:rPr>
              <w:t xml:space="preserve"> амбулатория</w:t>
            </w:r>
          </w:p>
        </w:tc>
      </w:tr>
      <w:tr w:rsidR="008E597B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B" w:rsidRPr="008162BB" w:rsidRDefault="008E597B" w:rsidP="008E5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97B" w:rsidRPr="008162BB" w:rsidRDefault="008E597B" w:rsidP="008E597B">
            <w:pPr>
              <w:jc w:val="both"/>
              <w:rPr>
                <w:sz w:val="24"/>
                <w:szCs w:val="24"/>
              </w:rPr>
            </w:pPr>
            <w:proofErr w:type="spellStart"/>
            <w:r w:rsidRPr="008162BB">
              <w:rPr>
                <w:sz w:val="24"/>
                <w:szCs w:val="24"/>
              </w:rPr>
              <w:t>Хребтовская</w:t>
            </w:r>
            <w:proofErr w:type="spellEnd"/>
            <w:r w:rsidRPr="008162BB">
              <w:rPr>
                <w:sz w:val="24"/>
                <w:szCs w:val="24"/>
              </w:rPr>
              <w:t xml:space="preserve"> врачебная амбулатория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ИП Цой А.Л.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МАУ «Оздоровительный комплекс»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ОМВД по Нижнеилимскому району 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ООО УК «</w:t>
            </w:r>
            <w:proofErr w:type="spellStart"/>
            <w:r w:rsidRPr="008162BB">
              <w:rPr>
                <w:sz w:val="24"/>
                <w:szCs w:val="24"/>
              </w:rPr>
              <w:t>РемСройСервис</w:t>
            </w:r>
            <w:proofErr w:type="spellEnd"/>
            <w:r w:rsidRPr="008162BB">
              <w:rPr>
                <w:sz w:val="24"/>
                <w:szCs w:val="24"/>
              </w:rPr>
              <w:t>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ООО «Содружество»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ООО «ОМФАЛ»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ООО «УК </w:t>
            </w:r>
            <w:proofErr w:type="spellStart"/>
            <w:r w:rsidRPr="008162BB">
              <w:rPr>
                <w:sz w:val="24"/>
                <w:szCs w:val="24"/>
              </w:rPr>
              <w:t>ИлимСервис</w:t>
            </w:r>
            <w:proofErr w:type="spellEnd"/>
            <w:r w:rsidRPr="008162BB">
              <w:rPr>
                <w:sz w:val="24"/>
                <w:szCs w:val="24"/>
              </w:rPr>
              <w:t>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ООО </w:t>
            </w:r>
            <w:proofErr w:type="spellStart"/>
            <w:r w:rsidRPr="008162BB">
              <w:rPr>
                <w:sz w:val="24"/>
                <w:szCs w:val="24"/>
              </w:rPr>
              <w:t>Вудпром</w:t>
            </w:r>
            <w:proofErr w:type="spellEnd"/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ООО УК «Альфа»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ООО УК «Двенадцать»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30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ООО УК «ЖЭУ Киевский»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31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ООО УК «Континент»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32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«Улочка»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33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 xml:space="preserve">ООО </w:t>
            </w:r>
            <w:proofErr w:type="spellStart"/>
            <w:r w:rsidRPr="008162BB">
              <w:rPr>
                <w:sz w:val="24"/>
                <w:szCs w:val="24"/>
              </w:rPr>
              <w:t>Форест</w:t>
            </w:r>
            <w:proofErr w:type="spellEnd"/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34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Default="00F71C50" w:rsidP="00F71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Нижнеилимского района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35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Default="00F71C50" w:rsidP="00F71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Нижнеилимский районный суд</w:t>
            </w:r>
          </w:p>
        </w:tc>
      </w:tr>
      <w:tr w:rsidR="00F71C50" w:rsidTr="008162BB">
        <w:trPr>
          <w:trHeight w:val="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36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50" w:rsidRPr="008162BB" w:rsidRDefault="00F71C50" w:rsidP="00F71C50">
            <w:pPr>
              <w:jc w:val="both"/>
              <w:rPr>
                <w:sz w:val="24"/>
                <w:szCs w:val="24"/>
              </w:rPr>
            </w:pPr>
            <w:r w:rsidRPr="008162BB">
              <w:rPr>
                <w:sz w:val="24"/>
                <w:szCs w:val="24"/>
              </w:rPr>
              <w:t>ПОУ «Нижнеилимский СТК» РО ДОСААФ</w:t>
            </w:r>
          </w:p>
        </w:tc>
      </w:tr>
    </w:tbl>
    <w:p w:rsidR="008162BB" w:rsidRDefault="008162BB">
      <w:pPr>
        <w:tabs>
          <w:tab w:val="left" w:pos="709"/>
        </w:tabs>
      </w:pPr>
    </w:p>
    <w:p w:rsidR="008162BB" w:rsidRDefault="008162BB" w:rsidP="008162B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8162BB" w:rsidRPr="00867112" w:rsidRDefault="00F71C50" w:rsidP="00F71C5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мэра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sectPr w:rsidR="008162BB" w:rsidRPr="00867112" w:rsidSect="00F71C50">
      <w:pgSz w:w="11909" w:h="16834"/>
      <w:pgMar w:top="1134" w:right="567" w:bottom="1134" w:left="1701" w:header="340" w:footer="34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E3" w:rsidRDefault="00F42DE3" w:rsidP="008E597B">
      <w:r>
        <w:separator/>
      </w:r>
    </w:p>
  </w:endnote>
  <w:endnote w:type="continuationSeparator" w:id="0">
    <w:p w:rsidR="00F42DE3" w:rsidRDefault="00F42DE3" w:rsidP="008E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B" w:rsidRDefault="008E597B" w:rsidP="008E597B">
    <w:pPr>
      <w:shd w:val="clear" w:color="auto" w:fill="FFFFFF"/>
      <w:tabs>
        <w:tab w:val="left" w:pos="979"/>
      </w:tabs>
      <w:jc w:val="both"/>
      <w:rPr>
        <w:sz w:val="22"/>
        <w:szCs w:val="22"/>
      </w:rPr>
    </w:pPr>
    <w:r>
      <w:rPr>
        <w:sz w:val="22"/>
        <w:szCs w:val="22"/>
      </w:rPr>
      <w:t>Рассылка: в дело – 2, Нижнеилимский РОСП</w:t>
    </w:r>
  </w:p>
  <w:p w:rsidR="008E597B" w:rsidRDefault="008E597B" w:rsidP="008E597B">
    <w:pPr>
      <w:pStyle w:val="ad"/>
    </w:pPr>
    <w:r>
      <w:rPr>
        <w:sz w:val="22"/>
        <w:szCs w:val="22"/>
      </w:rPr>
      <w:t>31818 О.Н. Данилова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E3" w:rsidRDefault="00F42DE3" w:rsidP="008E597B">
      <w:r>
        <w:separator/>
      </w:r>
    </w:p>
  </w:footnote>
  <w:footnote w:type="continuationSeparator" w:id="0">
    <w:p w:rsidR="00F42DE3" w:rsidRDefault="00F42DE3" w:rsidP="008E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D4A"/>
    <w:multiLevelType w:val="multilevel"/>
    <w:tmpl w:val="BFC2F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0E18"/>
    <w:rsid w:val="0006232A"/>
    <w:rsid w:val="00064C56"/>
    <w:rsid w:val="0007294E"/>
    <w:rsid w:val="000748A1"/>
    <w:rsid w:val="000850D7"/>
    <w:rsid w:val="000B60BA"/>
    <w:rsid w:val="000C346E"/>
    <w:rsid w:val="000C624C"/>
    <w:rsid w:val="000E1E3B"/>
    <w:rsid w:val="000F2B81"/>
    <w:rsid w:val="000F6410"/>
    <w:rsid w:val="0010185F"/>
    <w:rsid w:val="00121722"/>
    <w:rsid w:val="00122276"/>
    <w:rsid w:val="0013664E"/>
    <w:rsid w:val="00146255"/>
    <w:rsid w:val="00152C38"/>
    <w:rsid w:val="0015367D"/>
    <w:rsid w:val="0015698D"/>
    <w:rsid w:val="001649D7"/>
    <w:rsid w:val="001676AC"/>
    <w:rsid w:val="001734B4"/>
    <w:rsid w:val="00194366"/>
    <w:rsid w:val="001A3678"/>
    <w:rsid w:val="001C779E"/>
    <w:rsid w:val="001C7EC9"/>
    <w:rsid w:val="001D3DC5"/>
    <w:rsid w:val="001E7D84"/>
    <w:rsid w:val="001F1188"/>
    <w:rsid w:val="001F1B69"/>
    <w:rsid w:val="0020471E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4411"/>
    <w:rsid w:val="003B74B3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95E0E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E78EB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01496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54E"/>
    <w:rsid w:val="006E05D9"/>
    <w:rsid w:val="006E44E3"/>
    <w:rsid w:val="006E6A7C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63C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162BB"/>
    <w:rsid w:val="008211A4"/>
    <w:rsid w:val="00825F85"/>
    <w:rsid w:val="0083560A"/>
    <w:rsid w:val="0084471E"/>
    <w:rsid w:val="008516D5"/>
    <w:rsid w:val="00871135"/>
    <w:rsid w:val="008756AE"/>
    <w:rsid w:val="00891F16"/>
    <w:rsid w:val="0089455A"/>
    <w:rsid w:val="008968BD"/>
    <w:rsid w:val="008A4D2E"/>
    <w:rsid w:val="008B0398"/>
    <w:rsid w:val="008C2AE6"/>
    <w:rsid w:val="008C4C80"/>
    <w:rsid w:val="008E597B"/>
    <w:rsid w:val="00901BAF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2A89"/>
    <w:rsid w:val="00B16E94"/>
    <w:rsid w:val="00B20CD3"/>
    <w:rsid w:val="00B3373A"/>
    <w:rsid w:val="00B36DCA"/>
    <w:rsid w:val="00B6137E"/>
    <w:rsid w:val="00B74DDB"/>
    <w:rsid w:val="00BA0ED4"/>
    <w:rsid w:val="00BB71E5"/>
    <w:rsid w:val="00BC17BF"/>
    <w:rsid w:val="00BC4A65"/>
    <w:rsid w:val="00BC6C5E"/>
    <w:rsid w:val="00BD5A5A"/>
    <w:rsid w:val="00BF0C2D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2EC0"/>
    <w:rsid w:val="00D250B2"/>
    <w:rsid w:val="00D44FC7"/>
    <w:rsid w:val="00D52A36"/>
    <w:rsid w:val="00D75CB7"/>
    <w:rsid w:val="00DB2235"/>
    <w:rsid w:val="00DB6513"/>
    <w:rsid w:val="00DD3CF9"/>
    <w:rsid w:val="00DE41C4"/>
    <w:rsid w:val="00DF3984"/>
    <w:rsid w:val="00E0742D"/>
    <w:rsid w:val="00E152B9"/>
    <w:rsid w:val="00E263DA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23A37"/>
    <w:rsid w:val="00F32E5B"/>
    <w:rsid w:val="00F37D8A"/>
    <w:rsid w:val="00F42DE3"/>
    <w:rsid w:val="00F63F3D"/>
    <w:rsid w:val="00F71C50"/>
    <w:rsid w:val="00F75509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F82B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F23A3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20471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rsid w:val="0020471E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9"/>
    <w:rsid w:val="0020471E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2"/>
      <w:szCs w:val="22"/>
    </w:rPr>
  </w:style>
  <w:style w:type="character" w:customStyle="1" w:styleId="4">
    <w:name w:val="Основной текст4"/>
    <w:basedOn w:val="a9"/>
    <w:rsid w:val="00204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23A37"/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12pt">
    <w:name w:val="Основной текст (2) + 12 pt"/>
    <w:basedOn w:val="a0"/>
    <w:rsid w:val="008162BB"/>
    <w:rPr>
      <w:rFonts w:ascii="Times New Roman" w:hAnsi="Times New Roman" w:cs="Times New Roman"/>
      <w:sz w:val="24"/>
      <w:szCs w:val="24"/>
      <w:u w:val="none"/>
    </w:rPr>
  </w:style>
  <w:style w:type="paragraph" w:styleId="ab">
    <w:name w:val="header"/>
    <w:basedOn w:val="a"/>
    <w:link w:val="ac"/>
    <w:uiPriority w:val="99"/>
    <w:unhideWhenUsed/>
    <w:rsid w:val="008E5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7B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8E5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59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600BE4564099288FF9AFCGA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E449-9A05-4F4B-BE67-E74BAD17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2022-10-21T03:27:00Z</cp:lastPrinted>
  <dcterms:created xsi:type="dcterms:W3CDTF">2022-10-21T08:17:00Z</dcterms:created>
  <dcterms:modified xsi:type="dcterms:W3CDTF">2022-10-21T08:17:00Z</dcterms:modified>
</cp:coreProperties>
</file>